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93BA9" w14:textId="77777777" w:rsidR="000A35E5" w:rsidRDefault="000A35E5" w:rsidP="00061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12121"/>
          <w:lang w:val="pt-PT"/>
        </w:rPr>
      </w:pPr>
    </w:p>
    <w:p w14:paraId="7962A2E9" w14:textId="1EF0AD68" w:rsidR="0006165D" w:rsidRPr="0020084B" w:rsidRDefault="0006165D" w:rsidP="00061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12121"/>
          <w:lang w:val="pt-PT"/>
        </w:rPr>
      </w:pPr>
      <w:r w:rsidRPr="0020084B">
        <w:rPr>
          <w:rFonts w:eastAsia="Times New Roman" w:cstheme="minorHAnsi"/>
          <w:b/>
          <w:color w:val="212121"/>
          <w:lang w:val="pt-PT"/>
        </w:rPr>
        <w:t>REDESCUBRA O LADO MAIS AVENTUREIRO SURPREENDENDO-O  COM CROSSCALL NO DIA DOS PAIS</w:t>
      </w:r>
    </w:p>
    <w:p w14:paraId="5810CDB0" w14:textId="77777777" w:rsidR="0006165D" w:rsidRPr="0020084B" w:rsidRDefault="0006165D" w:rsidP="00061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pt-PT"/>
        </w:rPr>
      </w:pPr>
    </w:p>
    <w:p w14:paraId="17AFBB52" w14:textId="77777777" w:rsidR="0006165D" w:rsidRPr="0020084B" w:rsidRDefault="0006165D" w:rsidP="000A35E5">
      <w:pPr>
        <w:pStyle w:val="Prrafodelista"/>
        <w:ind w:left="567" w:hanging="207"/>
        <w:jc w:val="both"/>
        <w:rPr>
          <w:i/>
          <w:lang w:val="es-ES"/>
        </w:rPr>
      </w:pPr>
      <w:r w:rsidRPr="0020084B">
        <w:rPr>
          <w:i/>
          <w:lang w:val="es-ES"/>
        </w:rPr>
        <w:t>• Cada um dos pais é único e diferente, e Crosscall oferece um acessório para cada um deles: o aventureiro, o capturador de momentos e histórias, aquele que sempre quer estar conectado, e sempre está à procura de novas rotas e experiências.</w:t>
      </w:r>
    </w:p>
    <w:p w14:paraId="4BB1FF39" w14:textId="77777777" w:rsidR="0006165D" w:rsidRPr="0020084B" w:rsidRDefault="0006165D" w:rsidP="000A35E5">
      <w:pPr>
        <w:pStyle w:val="Prrafodelista"/>
        <w:ind w:left="567" w:hanging="207"/>
        <w:jc w:val="both"/>
        <w:rPr>
          <w:i/>
          <w:lang w:val="es-ES"/>
        </w:rPr>
      </w:pPr>
    </w:p>
    <w:p w14:paraId="0698FDA9" w14:textId="77777777" w:rsidR="0006165D" w:rsidRPr="0020084B" w:rsidRDefault="0006165D" w:rsidP="000A35E5">
      <w:pPr>
        <w:pStyle w:val="Prrafodelista"/>
        <w:ind w:left="567" w:hanging="207"/>
        <w:jc w:val="both"/>
        <w:rPr>
          <w:i/>
          <w:lang w:val="es-ES"/>
        </w:rPr>
      </w:pPr>
      <w:r w:rsidRPr="0020084B">
        <w:rPr>
          <w:i/>
          <w:lang w:val="es-ES"/>
        </w:rPr>
        <w:t>• Crosscall é uma marca francesa especializada em tecnologia móvel outdoor, que oferece smartphones à prova d'água e submergíveis, com uma grande autonomia e ultrarresistentes. O seu amplo ecossistema de acessórios permite melhorar a experiência do utilizador, para que viva cada momento sem ter que se preocupar com o seu dispositivo e, melhorando o desempenho, a mobilidade, a resistência e a autonomia.</w:t>
      </w:r>
    </w:p>
    <w:p w14:paraId="3647E89A" w14:textId="77777777" w:rsidR="0006165D" w:rsidRPr="0020084B" w:rsidRDefault="0006165D" w:rsidP="00061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pt-PT"/>
        </w:rPr>
      </w:pPr>
    </w:p>
    <w:p w14:paraId="7FB33C39" w14:textId="345969F0" w:rsidR="0006165D" w:rsidRPr="0020084B" w:rsidRDefault="0006165D" w:rsidP="00061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pt-PT"/>
        </w:rPr>
      </w:pPr>
      <w:bookmarkStart w:id="0" w:name="_GoBack"/>
      <w:bookmarkEnd w:id="0"/>
      <w:r w:rsidRPr="0020084B">
        <w:rPr>
          <w:rFonts w:eastAsia="Times New Roman" w:cstheme="minorHAnsi"/>
          <w:b/>
          <w:color w:val="212121"/>
          <w:lang w:val="pt-PT"/>
        </w:rPr>
        <w:t>MARÇO X 2019</w:t>
      </w:r>
      <w:r w:rsidRPr="0020084B">
        <w:rPr>
          <w:rFonts w:eastAsia="Times New Roman" w:cstheme="minorHAnsi"/>
          <w:color w:val="212121"/>
          <w:lang w:val="pt-PT"/>
        </w:rPr>
        <w:t>. Para aqueles pais que querem estar conectados com os seus dispositivos em qualquer lugar, para os que gostam de aventura, viajar, aproveitar com a família e amigos na natureza, capturando momentos incríveis ... Para todos eles, Crosscall tem o acessório perfeito!</w:t>
      </w:r>
    </w:p>
    <w:p w14:paraId="1A1A6692" w14:textId="77777777" w:rsidR="0006165D" w:rsidRPr="0020084B" w:rsidRDefault="0006165D" w:rsidP="00061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pt-PT"/>
        </w:rPr>
      </w:pPr>
    </w:p>
    <w:p w14:paraId="01DDBF4B" w14:textId="77777777" w:rsidR="0006165D" w:rsidRPr="0020084B" w:rsidRDefault="0006165D" w:rsidP="00061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pt-PT"/>
        </w:rPr>
      </w:pPr>
      <w:r w:rsidRPr="0020084B">
        <w:rPr>
          <w:rFonts w:eastAsia="Times New Roman" w:cstheme="minorHAnsi"/>
          <w:color w:val="212121"/>
          <w:lang w:val="pt-PT"/>
        </w:rPr>
        <w:t xml:space="preserve">Com um design moderno e exclusivo,  os acessórios Crosscall podem adaptar-se a qualquer situação, maximizando a experiência do utilizador, graças ao seu próprio sistema de </w:t>
      </w:r>
      <w:r w:rsidRPr="0020084B">
        <w:rPr>
          <w:rFonts w:cstheme="minorHAnsi"/>
          <w:b/>
          <w:lang w:val="pt-PT"/>
        </w:rPr>
        <w:t>coneção magnética X-LINK</w:t>
      </w:r>
      <w:r w:rsidRPr="0020084B">
        <w:rPr>
          <w:rFonts w:cstheme="minorHAnsi"/>
          <w:b/>
          <w:vertAlign w:val="superscript"/>
          <w:lang w:val="pt-PT"/>
        </w:rPr>
        <w:t>TM</w:t>
      </w:r>
      <w:r w:rsidRPr="0020084B">
        <w:rPr>
          <w:rFonts w:eastAsia="Times New Roman" w:cstheme="minorHAnsi"/>
          <w:color w:val="212121"/>
          <w:lang w:val="pt-PT"/>
        </w:rPr>
        <w:t xml:space="preserve"> que oferece, além da transmissão de dados e energia, uma fixação dupla para que o utilizador possa continuar a desfrutar do que ele gosta, sem ter que se preocupar com o telemóvel.</w:t>
      </w:r>
    </w:p>
    <w:p w14:paraId="330041F7" w14:textId="77777777" w:rsidR="0006165D" w:rsidRPr="0020084B" w:rsidRDefault="0006165D" w:rsidP="00061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pt-PT"/>
        </w:rPr>
      </w:pPr>
    </w:p>
    <w:p w14:paraId="2BEF7088" w14:textId="77777777" w:rsidR="0006165D" w:rsidRPr="0020084B" w:rsidRDefault="0006165D" w:rsidP="00061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pt-PT"/>
        </w:rPr>
      </w:pPr>
    </w:p>
    <w:p w14:paraId="1BBCED0C" w14:textId="77777777" w:rsidR="0006165D" w:rsidRPr="0020084B" w:rsidRDefault="0006165D" w:rsidP="00061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12121"/>
          <w:lang w:val="pt-PT"/>
        </w:rPr>
      </w:pPr>
      <w:r w:rsidRPr="0020084B">
        <w:rPr>
          <w:rFonts w:eastAsia="Times New Roman" w:cstheme="minorHAnsi"/>
          <w:b/>
          <w:color w:val="212121"/>
          <w:lang w:val="pt-PT"/>
        </w:rPr>
        <w:t>Pais aventureiros que vivem cada instante</w:t>
      </w:r>
    </w:p>
    <w:p w14:paraId="39DE9E75" w14:textId="77777777" w:rsidR="0006165D" w:rsidRPr="0020084B" w:rsidRDefault="0006165D" w:rsidP="0006165D">
      <w:pPr>
        <w:rPr>
          <w:rFonts w:cstheme="minorHAnsi"/>
          <w:lang w:val="pt-PT"/>
        </w:rPr>
      </w:pPr>
      <w:r w:rsidRPr="0020084B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74A3242C" wp14:editId="31AFAD76">
            <wp:simplePos x="0" y="0"/>
            <wp:positionH relativeFrom="column">
              <wp:posOffset>-31115</wp:posOffset>
            </wp:positionH>
            <wp:positionV relativeFrom="paragraph">
              <wp:posOffset>38735</wp:posOffset>
            </wp:positionV>
            <wp:extent cx="840740" cy="538480"/>
            <wp:effectExtent l="19050" t="0" r="0" b="0"/>
            <wp:wrapSquare wrapText="bothSides"/>
            <wp:docPr id="17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97_hL0G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53" t="43922" r="24506" b="5539"/>
                    <a:stretch/>
                  </pic:blipFill>
                  <pic:spPr bwMode="auto">
                    <a:xfrm>
                      <a:off x="0" y="0"/>
                      <a:ext cx="840740" cy="538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C71B1B7" w14:textId="77777777" w:rsidR="0006165D" w:rsidRPr="0020084B" w:rsidRDefault="0006165D" w:rsidP="0006165D">
      <w:pPr>
        <w:jc w:val="both"/>
        <w:rPr>
          <w:rFonts w:cstheme="minorHAnsi"/>
          <w:lang w:val="pt-PT"/>
        </w:rPr>
      </w:pPr>
      <w:r w:rsidRPr="0020084B">
        <w:rPr>
          <w:rFonts w:cstheme="minorHAnsi"/>
          <w:color w:val="212121"/>
          <w:lang w:val="pt-PT"/>
        </w:rPr>
        <w:t>Um Campeonato de ciclismo, uma corrida, escalada de montanha, um dia de esqui ... Com o arnês para o peito</w:t>
      </w:r>
      <w:r w:rsidRPr="0020084B">
        <w:rPr>
          <w:rFonts w:cstheme="minorHAnsi"/>
          <w:b/>
          <w:lang w:val="pt-PT"/>
        </w:rPr>
        <w:t xml:space="preserve"> X-CHEST</w:t>
      </w:r>
      <w:r w:rsidRPr="0020084B">
        <w:rPr>
          <w:rFonts w:cstheme="minorHAnsi"/>
          <w:color w:val="212121"/>
          <w:lang w:val="pt-PT"/>
        </w:rPr>
        <w:t xml:space="preserve">, os pais mais aventureiros poderão viver cada instante, podendo capturar todos estes momentos a partir do smartphone, criando recordações tal e como eles as viveram, sem terem que se preocupar com o dispositivo, devido ao seu sistema de conexão </w:t>
      </w:r>
      <w:r w:rsidRPr="0020084B">
        <w:rPr>
          <w:rFonts w:cstheme="minorHAnsi"/>
          <w:lang w:val="pt-PT"/>
        </w:rPr>
        <w:t>X-LINK</w:t>
      </w:r>
      <w:r w:rsidRPr="0020084B">
        <w:rPr>
          <w:rFonts w:cstheme="minorHAnsi"/>
          <w:vertAlign w:val="superscript"/>
          <w:lang w:val="pt-PT"/>
        </w:rPr>
        <w:t>TM</w:t>
      </w:r>
      <w:r w:rsidRPr="0020084B">
        <w:rPr>
          <w:rFonts w:cstheme="minorHAnsi"/>
          <w:lang w:val="pt-PT"/>
        </w:rPr>
        <w:t>.</w:t>
      </w:r>
    </w:p>
    <w:p w14:paraId="20BB90B3" w14:textId="77777777" w:rsidR="0006165D" w:rsidRPr="0020084B" w:rsidRDefault="0006165D" w:rsidP="0006165D">
      <w:pPr>
        <w:pStyle w:val="HTMLconformatoprevio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pt-PT"/>
        </w:rPr>
      </w:pPr>
    </w:p>
    <w:p w14:paraId="56AAE6FC" w14:textId="77777777" w:rsidR="0006165D" w:rsidRPr="0020084B" w:rsidRDefault="0006165D" w:rsidP="0006165D">
      <w:pPr>
        <w:pStyle w:val="HTMLconformatoprevio"/>
        <w:shd w:val="clear" w:color="auto" w:fill="FFFFFF"/>
        <w:rPr>
          <w:rFonts w:asciiTheme="minorHAnsi" w:hAnsiTheme="minorHAnsi" w:cstheme="minorHAnsi"/>
          <w:color w:val="212121"/>
          <w:sz w:val="16"/>
          <w:szCs w:val="16"/>
          <w:lang w:val="pt-PT"/>
        </w:rPr>
      </w:pPr>
      <w:r w:rsidRPr="0020084B">
        <w:rPr>
          <w:rFonts w:asciiTheme="minorHAnsi" w:hAnsiTheme="minorHAnsi" w:cstheme="minorHAnsi"/>
          <w:color w:val="212121"/>
          <w:sz w:val="16"/>
          <w:szCs w:val="16"/>
          <w:lang w:val="pt-PT"/>
        </w:rPr>
        <w:t>PVP X-CHEST: 49,99 €</w:t>
      </w:r>
    </w:p>
    <w:p w14:paraId="756C4815" w14:textId="77777777" w:rsidR="0006165D" w:rsidRPr="0020084B" w:rsidRDefault="0006165D" w:rsidP="0006165D">
      <w:pPr>
        <w:pStyle w:val="HTMLconformatoprevio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pt-PT"/>
        </w:rPr>
      </w:pPr>
    </w:p>
    <w:p w14:paraId="5616351B" w14:textId="77777777" w:rsidR="0006165D" w:rsidRPr="0020084B" w:rsidRDefault="0006165D" w:rsidP="0006165D">
      <w:pPr>
        <w:pStyle w:val="HTMLconformatoprevio"/>
        <w:shd w:val="clear" w:color="auto" w:fill="FFFFFF"/>
        <w:rPr>
          <w:rFonts w:asciiTheme="minorHAnsi" w:hAnsiTheme="minorHAnsi" w:cstheme="minorHAnsi"/>
          <w:b/>
          <w:color w:val="212121"/>
          <w:sz w:val="22"/>
          <w:szCs w:val="22"/>
          <w:lang w:val="pt-PT"/>
        </w:rPr>
      </w:pPr>
      <w:r w:rsidRPr="0020084B">
        <w:rPr>
          <w:rFonts w:asciiTheme="minorHAnsi" w:hAnsiTheme="minorHAnsi" w:cstheme="minorHAnsi"/>
          <w:b/>
          <w:color w:val="212121"/>
          <w:sz w:val="22"/>
          <w:szCs w:val="22"/>
          <w:lang w:val="pt-PT"/>
        </w:rPr>
        <w:t>Pais a quem não lhes falha a memória</w:t>
      </w:r>
    </w:p>
    <w:p w14:paraId="2D0020CE" w14:textId="77777777" w:rsidR="0006165D" w:rsidRPr="0020084B" w:rsidRDefault="0006165D" w:rsidP="0006165D">
      <w:pPr>
        <w:pStyle w:val="HTMLconformatoprevio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pt-PT"/>
        </w:rPr>
      </w:pPr>
    </w:p>
    <w:p w14:paraId="78F74A10" w14:textId="77777777" w:rsidR="0006165D" w:rsidRPr="0020084B" w:rsidRDefault="0006165D" w:rsidP="0006165D">
      <w:pPr>
        <w:pStyle w:val="HTMLconformatoprevio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pt-PT"/>
        </w:rPr>
      </w:pPr>
      <w:r w:rsidRPr="0020084B">
        <w:rPr>
          <w:rFonts w:asciiTheme="minorHAnsi" w:hAnsiTheme="minorHAnsi" w:cstheme="minorHAnsi"/>
          <w:noProof/>
          <w:color w:val="212121"/>
          <w:sz w:val="22"/>
          <w:szCs w:val="22"/>
        </w:rPr>
        <w:drawing>
          <wp:inline distT="0" distB="0" distL="0" distR="0" wp14:anchorId="3B9E6873" wp14:editId="4719E2C9">
            <wp:extent cx="748960" cy="791570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JHTjusY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87" b="21547"/>
                    <a:stretch/>
                  </pic:blipFill>
                  <pic:spPr bwMode="auto">
                    <a:xfrm>
                      <a:off x="0" y="0"/>
                      <a:ext cx="748960" cy="791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0084B">
        <w:rPr>
          <w:rFonts w:asciiTheme="minorHAnsi" w:hAnsiTheme="minorHAnsi" w:cstheme="minorHAnsi"/>
          <w:color w:val="212121"/>
          <w:sz w:val="22"/>
          <w:szCs w:val="22"/>
          <w:lang w:val="pt-PT"/>
        </w:rPr>
        <w:t xml:space="preserve">Para os pais que usam os seus smartphones tanto para o trabalho como para o dia a dia e acumulam documentos, aplicações, fotos e vídeos no telemóvel, nada melhor do que a memória extra. O acessório </w:t>
      </w:r>
      <w:r w:rsidRPr="0020084B">
        <w:rPr>
          <w:rFonts w:asciiTheme="minorHAnsi" w:hAnsiTheme="minorHAnsi" w:cstheme="minorHAnsi"/>
          <w:b/>
          <w:sz w:val="22"/>
          <w:szCs w:val="22"/>
          <w:lang w:val="pt-PT"/>
        </w:rPr>
        <w:t>X-MEMORY</w:t>
      </w:r>
      <w:r w:rsidRPr="0020084B">
        <w:rPr>
          <w:rFonts w:asciiTheme="minorHAnsi" w:hAnsiTheme="minorHAnsi" w:cstheme="minorHAnsi"/>
          <w:color w:val="212121"/>
          <w:sz w:val="22"/>
          <w:szCs w:val="22"/>
          <w:lang w:val="pt-PT"/>
        </w:rPr>
        <w:t xml:space="preserve">, com o tamanho de uma moeda de 2 </w:t>
      </w:r>
      <w:r w:rsidRPr="0020084B">
        <w:rPr>
          <w:rFonts w:asciiTheme="minorHAnsi" w:hAnsiTheme="minorHAnsi" w:cstheme="minorHAnsi"/>
          <w:sz w:val="22"/>
          <w:szCs w:val="22"/>
          <w:lang w:val="pt-PT"/>
        </w:rPr>
        <w:t>€</w:t>
      </w:r>
      <w:r w:rsidRPr="0020084B">
        <w:rPr>
          <w:rFonts w:asciiTheme="minorHAnsi" w:hAnsiTheme="minorHAnsi" w:cstheme="minorHAnsi"/>
          <w:color w:val="212121"/>
          <w:sz w:val="22"/>
          <w:szCs w:val="22"/>
          <w:lang w:val="pt-PT"/>
        </w:rPr>
        <w:t xml:space="preserve">, permite expandir a memória mediante um cartão SD de até 128 GB. Graças ao </w:t>
      </w:r>
      <w:r w:rsidRPr="0020084B">
        <w:rPr>
          <w:rFonts w:asciiTheme="minorHAnsi" w:hAnsiTheme="minorHAnsi" w:cstheme="minorHAnsi"/>
          <w:sz w:val="22"/>
          <w:szCs w:val="22"/>
          <w:lang w:val="pt-PT"/>
        </w:rPr>
        <w:t>X-LINK</w:t>
      </w:r>
      <w:r w:rsidRPr="0020084B">
        <w:rPr>
          <w:rFonts w:asciiTheme="minorHAnsi" w:hAnsiTheme="minorHAnsi" w:cstheme="minorHAnsi"/>
          <w:sz w:val="22"/>
          <w:szCs w:val="22"/>
          <w:vertAlign w:val="superscript"/>
          <w:lang w:val="pt-PT"/>
        </w:rPr>
        <w:t>TM</w:t>
      </w:r>
      <w:r w:rsidRPr="0020084B">
        <w:rPr>
          <w:rFonts w:asciiTheme="minorHAnsi" w:hAnsiTheme="minorHAnsi" w:cstheme="minorHAnsi"/>
          <w:color w:val="212121"/>
          <w:sz w:val="22"/>
          <w:szCs w:val="22"/>
          <w:lang w:val="pt-PT"/>
        </w:rPr>
        <w:t>, magnetiza-se com um simples gesto na parte de trás do smartphone CrossCall.</w:t>
      </w:r>
    </w:p>
    <w:p w14:paraId="41E12FBD" w14:textId="77777777" w:rsidR="0006165D" w:rsidRPr="0020084B" w:rsidRDefault="0006165D" w:rsidP="0006165D">
      <w:pPr>
        <w:pStyle w:val="HTMLconformatoprevio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pt-PT"/>
        </w:rPr>
      </w:pPr>
    </w:p>
    <w:p w14:paraId="76F13D19" w14:textId="77777777" w:rsidR="0006165D" w:rsidRPr="0020084B" w:rsidRDefault="0006165D" w:rsidP="0006165D">
      <w:pPr>
        <w:pStyle w:val="HTMLconformatoprevio"/>
        <w:shd w:val="clear" w:color="auto" w:fill="FFFFFF"/>
        <w:rPr>
          <w:rFonts w:asciiTheme="minorHAnsi" w:hAnsiTheme="minorHAnsi" w:cstheme="minorHAnsi"/>
          <w:color w:val="212121"/>
          <w:sz w:val="16"/>
          <w:szCs w:val="16"/>
          <w:lang w:val="pt-PT"/>
        </w:rPr>
      </w:pPr>
      <w:r w:rsidRPr="0020084B">
        <w:rPr>
          <w:rFonts w:asciiTheme="minorHAnsi" w:hAnsiTheme="minorHAnsi" w:cstheme="minorHAnsi"/>
          <w:color w:val="212121"/>
          <w:sz w:val="16"/>
          <w:szCs w:val="16"/>
          <w:lang w:val="pt-PT"/>
        </w:rPr>
        <w:t>PVP X-MEMORY: 24,99 €</w:t>
      </w:r>
    </w:p>
    <w:p w14:paraId="1FC1E750" w14:textId="77777777" w:rsidR="0006165D" w:rsidRPr="0020084B" w:rsidRDefault="0006165D" w:rsidP="0006165D">
      <w:pPr>
        <w:pStyle w:val="HTMLconformatoprevio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pt-PT"/>
        </w:rPr>
      </w:pPr>
    </w:p>
    <w:p w14:paraId="6CD3AC05" w14:textId="77777777" w:rsidR="0006165D" w:rsidRPr="0020084B" w:rsidRDefault="0006165D" w:rsidP="0006165D">
      <w:pPr>
        <w:pStyle w:val="HTMLconformatoprevio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pt-PT"/>
        </w:rPr>
      </w:pPr>
    </w:p>
    <w:p w14:paraId="0F7B325B" w14:textId="77777777" w:rsidR="0006165D" w:rsidRPr="0020084B" w:rsidRDefault="0006165D" w:rsidP="0006165D">
      <w:pPr>
        <w:pStyle w:val="HTMLconformatoprevio"/>
        <w:shd w:val="clear" w:color="auto" w:fill="FFFFFF"/>
        <w:rPr>
          <w:rFonts w:asciiTheme="minorHAnsi" w:hAnsiTheme="minorHAnsi" w:cstheme="minorHAnsi"/>
          <w:b/>
          <w:color w:val="212121"/>
          <w:sz w:val="22"/>
          <w:szCs w:val="22"/>
          <w:lang w:val="pt-PT"/>
        </w:rPr>
      </w:pPr>
      <w:r w:rsidRPr="0020084B">
        <w:rPr>
          <w:rFonts w:asciiTheme="minorHAnsi" w:hAnsiTheme="minorHAnsi" w:cstheme="minorHAnsi"/>
          <w:b/>
          <w:color w:val="212121"/>
          <w:sz w:val="22"/>
          <w:szCs w:val="22"/>
          <w:lang w:val="pt-PT"/>
        </w:rPr>
        <w:t>Pais profissionais de selfies e fotografia</w:t>
      </w:r>
    </w:p>
    <w:p w14:paraId="04478E53" w14:textId="77777777" w:rsidR="0006165D" w:rsidRPr="0020084B" w:rsidRDefault="0006165D" w:rsidP="0006165D">
      <w:pPr>
        <w:pStyle w:val="HTMLconformatoprevio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pt-PT"/>
        </w:rPr>
      </w:pPr>
    </w:p>
    <w:p w14:paraId="482BC1A5" w14:textId="77777777" w:rsidR="0006165D" w:rsidRPr="0020084B" w:rsidRDefault="0006165D" w:rsidP="0006165D">
      <w:pPr>
        <w:pStyle w:val="HTMLconformatoprevio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pt-PT"/>
        </w:rPr>
      </w:pPr>
      <w:r w:rsidRPr="0020084B">
        <w:rPr>
          <w:rFonts w:asciiTheme="minorHAnsi" w:hAnsiTheme="minorHAnsi" w:cstheme="minorHAnsi"/>
          <w:noProof/>
          <w:color w:val="212121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71E1F26" wp14:editId="699DBE62">
            <wp:simplePos x="0" y="0"/>
            <wp:positionH relativeFrom="margin">
              <wp:posOffset>-99060</wp:posOffset>
            </wp:positionH>
            <wp:positionV relativeFrom="paragraph">
              <wp:posOffset>101600</wp:posOffset>
            </wp:positionV>
            <wp:extent cx="690245" cy="579755"/>
            <wp:effectExtent l="19050" t="0" r="0" b="0"/>
            <wp:wrapSquare wrapText="bothSides"/>
            <wp:docPr id="18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xeWMxQvq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53" t="32282" r="36978" b="24052"/>
                    <a:stretch/>
                  </pic:blipFill>
                  <pic:spPr bwMode="auto">
                    <a:xfrm>
                      <a:off x="0" y="0"/>
                      <a:ext cx="690245" cy="579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0084B">
        <w:rPr>
          <w:rFonts w:asciiTheme="minorHAnsi" w:hAnsiTheme="minorHAnsi" w:cstheme="minorHAnsi"/>
          <w:color w:val="212121"/>
          <w:sz w:val="22"/>
          <w:szCs w:val="22"/>
          <w:lang w:val="pt-PT"/>
        </w:rPr>
        <w:t>Como as selfies vieram para ficar, para os pais que amam a fotografia e protagonizam os momentos mais divertidos das fotos, Crosscall tem o X-STICK, um pau de selfie e tripé, com o qual eles podem gravar e capturar cada segundo com o smartphone ou câmara profissional na neve, na montanha, na cidade, na praia, na selva ou até mesmo no deserto.</w:t>
      </w:r>
    </w:p>
    <w:p w14:paraId="51B0B952" w14:textId="77777777" w:rsidR="0006165D" w:rsidRPr="0020084B" w:rsidRDefault="0006165D" w:rsidP="0006165D">
      <w:pPr>
        <w:pStyle w:val="HTMLconformatoprevio"/>
        <w:shd w:val="clear" w:color="auto" w:fill="FFFFFF"/>
        <w:rPr>
          <w:rFonts w:asciiTheme="minorHAnsi" w:hAnsiTheme="minorHAnsi" w:cstheme="minorHAnsi"/>
          <w:color w:val="212121"/>
          <w:sz w:val="16"/>
          <w:szCs w:val="16"/>
          <w:lang w:val="pt-PT"/>
        </w:rPr>
      </w:pPr>
      <w:r w:rsidRPr="0020084B">
        <w:rPr>
          <w:rFonts w:asciiTheme="minorHAnsi" w:hAnsiTheme="minorHAnsi" w:cstheme="minorHAnsi"/>
          <w:color w:val="212121"/>
          <w:sz w:val="16"/>
          <w:szCs w:val="16"/>
          <w:lang w:val="pt-PT"/>
        </w:rPr>
        <w:t>PVP X-STICK: 59,99 €</w:t>
      </w:r>
    </w:p>
    <w:p w14:paraId="03C26B97" w14:textId="77777777" w:rsidR="0006165D" w:rsidRPr="0020084B" w:rsidRDefault="0006165D" w:rsidP="0006165D">
      <w:pPr>
        <w:rPr>
          <w:rFonts w:cstheme="minorHAnsi"/>
          <w:lang w:val="pt-PT"/>
        </w:rPr>
      </w:pPr>
    </w:p>
    <w:p w14:paraId="54A62971" w14:textId="77777777" w:rsidR="0006165D" w:rsidRPr="0020084B" w:rsidRDefault="0006165D" w:rsidP="0006165D">
      <w:pPr>
        <w:rPr>
          <w:rFonts w:cstheme="minorHAnsi"/>
          <w:b/>
          <w:color w:val="212121"/>
          <w:shd w:val="clear" w:color="auto" w:fill="FFFFFF"/>
          <w:lang w:val="pt-PT"/>
        </w:rPr>
      </w:pPr>
      <w:r w:rsidRPr="0020084B">
        <w:rPr>
          <w:rFonts w:cstheme="minorHAnsi"/>
          <w:b/>
          <w:color w:val="212121"/>
          <w:shd w:val="clear" w:color="auto" w:fill="FFFFFF"/>
          <w:lang w:val="pt-PT"/>
        </w:rPr>
        <w:t>Pais que gostam de estar conectados 24/7</w:t>
      </w:r>
    </w:p>
    <w:p w14:paraId="0590A6A0" w14:textId="77777777" w:rsidR="0006165D" w:rsidRPr="0020084B" w:rsidRDefault="0006165D" w:rsidP="0006165D">
      <w:pPr>
        <w:rPr>
          <w:rFonts w:cstheme="minorHAnsi"/>
          <w:b/>
          <w:color w:val="212121"/>
          <w:shd w:val="clear" w:color="auto" w:fill="FFFFFF"/>
          <w:lang w:val="pt-PT"/>
        </w:rPr>
      </w:pPr>
    </w:p>
    <w:p w14:paraId="1955020C" w14:textId="77777777" w:rsidR="0006165D" w:rsidRPr="0020084B" w:rsidRDefault="0006165D" w:rsidP="0006165D">
      <w:pPr>
        <w:pStyle w:val="HTMLconformatoprevio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pt-PT"/>
        </w:rPr>
      </w:pPr>
      <w:r w:rsidRPr="0020084B">
        <w:rPr>
          <w:rFonts w:asciiTheme="minorHAnsi" w:hAnsiTheme="minorHAnsi" w:cstheme="minorHAnsi"/>
          <w:noProof/>
          <w:color w:val="212121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39D9DAD" wp14:editId="30B6DB27">
            <wp:simplePos x="0" y="0"/>
            <wp:positionH relativeFrom="margin">
              <wp:posOffset>-24130</wp:posOffset>
            </wp:positionH>
            <wp:positionV relativeFrom="paragraph">
              <wp:posOffset>0</wp:posOffset>
            </wp:positionV>
            <wp:extent cx="682625" cy="532130"/>
            <wp:effectExtent l="19050" t="0" r="3175" b="0"/>
            <wp:wrapSquare wrapText="bothSides"/>
            <wp:docPr id="20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cTCTDsg.jpe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122"/>
                    <a:stretch/>
                  </pic:blipFill>
                  <pic:spPr bwMode="auto">
                    <a:xfrm>
                      <a:off x="0" y="0"/>
                      <a:ext cx="682625" cy="532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0084B">
        <w:rPr>
          <w:rFonts w:asciiTheme="minorHAnsi" w:hAnsiTheme="minorHAnsi" w:cstheme="minorHAnsi"/>
          <w:color w:val="212121"/>
          <w:sz w:val="22"/>
          <w:szCs w:val="22"/>
          <w:lang w:val="pt-PT"/>
        </w:rPr>
        <w:t xml:space="preserve">Quantas vezes o telefone se desligou no momento mais inoportuno ... Crosscall oferece uma variedade de acessórios de energia e transmissão de dados, que através do seu sistema </w:t>
      </w:r>
      <w:r w:rsidRPr="0020084B">
        <w:rPr>
          <w:rFonts w:asciiTheme="minorHAnsi" w:hAnsiTheme="minorHAnsi" w:cstheme="minorHAnsi"/>
          <w:sz w:val="22"/>
          <w:szCs w:val="22"/>
          <w:lang w:val="pt-PT"/>
        </w:rPr>
        <w:t>X-LINK</w:t>
      </w:r>
      <w:r w:rsidRPr="0020084B">
        <w:rPr>
          <w:rFonts w:asciiTheme="minorHAnsi" w:hAnsiTheme="minorHAnsi" w:cstheme="minorHAnsi"/>
          <w:sz w:val="22"/>
          <w:szCs w:val="22"/>
          <w:vertAlign w:val="superscript"/>
          <w:lang w:val="pt-PT"/>
        </w:rPr>
        <w:t>TM</w:t>
      </w:r>
      <w:r w:rsidRPr="0020084B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Pr="0020084B">
        <w:rPr>
          <w:rFonts w:asciiTheme="minorHAnsi" w:hAnsiTheme="minorHAnsi" w:cstheme="minorHAnsi"/>
          <w:color w:val="212121"/>
          <w:sz w:val="22"/>
          <w:szCs w:val="22"/>
          <w:lang w:val="pt-PT"/>
        </w:rPr>
        <w:t xml:space="preserve">permitirá ligar o dispositivo em qualquer lugar, para que a bateria nunca se acabe. Com um design elegante e funcional, a bateria externa X-POWER e a base X-DOCK serão o complemento perfeito para o trabalho ou casa, para atividades ao ar livre e viagens. </w:t>
      </w:r>
    </w:p>
    <w:p w14:paraId="6D3C497E" w14:textId="77777777" w:rsidR="0006165D" w:rsidRPr="0020084B" w:rsidRDefault="0006165D" w:rsidP="0006165D">
      <w:pPr>
        <w:pStyle w:val="HTMLconformatoprevio"/>
        <w:shd w:val="clear" w:color="auto" w:fill="FFFFFF"/>
        <w:rPr>
          <w:rFonts w:asciiTheme="minorHAnsi" w:hAnsiTheme="minorHAnsi" w:cstheme="minorHAnsi"/>
          <w:color w:val="212121"/>
          <w:sz w:val="16"/>
          <w:szCs w:val="16"/>
          <w:lang w:val="en-US"/>
        </w:rPr>
      </w:pPr>
      <w:r w:rsidRPr="0020084B">
        <w:rPr>
          <w:rFonts w:asciiTheme="minorHAnsi" w:hAnsiTheme="minorHAnsi" w:cstheme="minorHAnsi"/>
          <w:color w:val="212121"/>
          <w:sz w:val="16"/>
          <w:szCs w:val="16"/>
          <w:lang w:val="en-US"/>
        </w:rPr>
        <w:t>PVP X-POWER: € 34,99 e X-DOCK PVP: € 39,99</w:t>
      </w:r>
    </w:p>
    <w:p w14:paraId="3CDC5D63" w14:textId="77777777" w:rsidR="0006165D" w:rsidRPr="0020084B" w:rsidRDefault="0006165D" w:rsidP="0006165D">
      <w:pPr>
        <w:rPr>
          <w:rFonts w:cstheme="minorHAnsi"/>
          <w:b/>
          <w:color w:val="212121"/>
          <w:shd w:val="clear" w:color="auto" w:fill="FFFFFF"/>
          <w:lang w:val="en-US"/>
        </w:rPr>
      </w:pPr>
    </w:p>
    <w:p w14:paraId="6CF7671E" w14:textId="77777777" w:rsidR="0006165D" w:rsidRPr="0020084B" w:rsidRDefault="0006165D" w:rsidP="0006165D">
      <w:pPr>
        <w:rPr>
          <w:rFonts w:cstheme="minorHAnsi"/>
          <w:b/>
          <w:color w:val="212121"/>
          <w:shd w:val="clear" w:color="auto" w:fill="FFFFFF"/>
          <w:lang w:val="en-US"/>
        </w:rPr>
      </w:pPr>
    </w:p>
    <w:p w14:paraId="6A3BE707" w14:textId="77777777" w:rsidR="0006165D" w:rsidRPr="0020084B" w:rsidRDefault="0006165D" w:rsidP="0006165D">
      <w:pPr>
        <w:pStyle w:val="HTMLconformatoprevio"/>
        <w:shd w:val="clear" w:color="auto" w:fill="FFFFFF"/>
        <w:rPr>
          <w:rFonts w:asciiTheme="minorHAnsi" w:hAnsiTheme="minorHAnsi" w:cstheme="minorHAnsi"/>
          <w:b/>
          <w:color w:val="212121"/>
          <w:sz w:val="22"/>
          <w:szCs w:val="22"/>
          <w:lang w:val="pt-PT"/>
        </w:rPr>
      </w:pPr>
      <w:r w:rsidRPr="0020084B">
        <w:rPr>
          <w:rFonts w:asciiTheme="minorHAnsi" w:hAnsiTheme="minorHAnsi" w:cstheme="minorHAnsi"/>
          <w:b/>
          <w:color w:val="212121"/>
          <w:sz w:val="22"/>
          <w:szCs w:val="22"/>
          <w:lang w:val="pt-PT"/>
        </w:rPr>
        <w:t>Pais que não podem viver sem GPS</w:t>
      </w:r>
    </w:p>
    <w:p w14:paraId="171ADE92" w14:textId="77777777" w:rsidR="0006165D" w:rsidRPr="0020084B" w:rsidRDefault="0006165D" w:rsidP="0006165D">
      <w:pPr>
        <w:pStyle w:val="HTMLconformatoprevio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pt-PT"/>
        </w:rPr>
      </w:pPr>
    </w:p>
    <w:p w14:paraId="7CD95782" w14:textId="77777777" w:rsidR="0006165D" w:rsidRPr="0020084B" w:rsidRDefault="0006165D" w:rsidP="0006165D">
      <w:pPr>
        <w:pStyle w:val="HTMLconformatoprevio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pt-PT"/>
        </w:rPr>
      </w:pPr>
      <w:r w:rsidRPr="0020084B">
        <w:rPr>
          <w:rFonts w:asciiTheme="minorHAnsi" w:hAnsiTheme="minorHAnsi" w:cstheme="minorHAnsi"/>
          <w:noProof/>
          <w:color w:val="212121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720230D2" wp14:editId="5917D755">
            <wp:simplePos x="0" y="0"/>
            <wp:positionH relativeFrom="margin">
              <wp:posOffset>-17780</wp:posOffset>
            </wp:positionH>
            <wp:positionV relativeFrom="paragraph">
              <wp:posOffset>39370</wp:posOffset>
            </wp:positionV>
            <wp:extent cx="674370" cy="586740"/>
            <wp:effectExtent l="19050" t="0" r="0" b="0"/>
            <wp:wrapSquare wrapText="bothSides"/>
            <wp:docPr id="2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ZX5qM2Q.jpe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6" t="18182" r="20708"/>
                    <a:stretch/>
                  </pic:blipFill>
                  <pic:spPr bwMode="auto">
                    <a:xfrm>
                      <a:off x="0" y="0"/>
                      <a:ext cx="674370" cy="586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8FF1994" w14:textId="77777777" w:rsidR="0006165D" w:rsidRPr="0020084B" w:rsidRDefault="0006165D" w:rsidP="0006165D">
      <w:pPr>
        <w:pStyle w:val="HTMLconformatoprevio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pt-PT"/>
        </w:rPr>
      </w:pPr>
      <w:r w:rsidRPr="0020084B">
        <w:rPr>
          <w:rFonts w:asciiTheme="minorHAnsi" w:hAnsiTheme="minorHAnsi" w:cstheme="minorHAnsi"/>
          <w:color w:val="212121"/>
          <w:sz w:val="22"/>
          <w:szCs w:val="22"/>
          <w:lang w:val="pt-PT"/>
        </w:rPr>
        <w:t xml:space="preserve">Para aqueles pais que apenas confiam no GPS e estão constantemente à procura de novos roteiros para viagens ou aventuras, seja ao volante ou numa bicicleta, com Crosscall poderão chegar onde quiserem com o X-CAR, um kit de carregamento e fixação para o carro e com o X-BIKE, um kit de suporte máximo para a bicicleta, que através da conexão </w:t>
      </w:r>
      <w:r w:rsidRPr="0020084B">
        <w:rPr>
          <w:rFonts w:asciiTheme="minorHAnsi" w:hAnsiTheme="minorHAnsi" w:cstheme="minorHAnsi"/>
          <w:sz w:val="22"/>
          <w:szCs w:val="22"/>
          <w:lang w:val="pt-PT"/>
        </w:rPr>
        <w:t>X-LINK</w:t>
      </w:r>
      <w:r w:rsidRPr="0020084B">
        <w:rPr>
          <w:rFonts w:asciiTheme="minorHAnsi" w:hAnsiTheme="minorHAnsi" w:cstheme="minorHAnsi"/>
          <w:sz w:val="22"/>
          <w:szCs w:val="22"/>
          <w:vertAlign w:val="superscript"/>
          <w:lang w:val="pt-PT"/>
        </w:rPr>
        <w:t>TM</w:t>
      </w:r>
      <w:r w:rsidRPr="0020084B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Pr="0020084B">
        <w:rPr>
          <w:rFonts w:asciiTheme="minorHAnsi" w:hAnsiTheme="minorHAnsi" w:cstheme="minorHAnsi"/>
          <w:color w:val="212121"/>
          <w:sz w:val="22"/>
          <w:szCs w:val="22"/>
          <w:lang w:val="pt-PT"/>
        </w:rPr>
        <w:t>somente terão que se preocupar em desfrutar da viagem.</w:t>
      </w:r>
    </w:p>
    <w:p w14:paraId="42D74D65" w14:textId="77777777" w:rsidR="000A35E5" w:rsidRDefault="000A35E5" w:rsidP="0006165D">
      <w:pPr>
        <w:jc w:val="both"/>
        <w:rPr>
          <w:rFonts w:cstheme="minorHAnsi"/>
          <w:i/>
          <w:sz w:val="16"/>
          <w:szCs w:val="16"/>
          <w:lang w:val="fr-FR"/>
        </w:rPr>
      </w:pPr>
    </w:p>
    <w:p w14:paraId="634E9E85" w14:textId="12F457C1" w:rsidR="0006165D" w:rsidRPr="0020084B" w:rsidRDefault="0006165D" w:rsidP="0006165D">
      <w:pPr>
        <w:jc w:val="both"/>
        <w:rPr>
          <w:rFonts w:cstheme="minorHAnsi"/>
          <w:i/>
          <w:sz w:val="16"/>
          <w:szCs w:val="16"/>
          <w:lang w:val="fr-FR"/>
        </w:rPr>
      </w:pPr>
      <w:r w:rsidRPr="0020084B">
        <w:rPr>
          <w:rFonts w:cstheme="minorHAnsi"/>
          <w:i/>
          <w:sz w:val="16"/>
          <w:szCs w:val="16"/>
          <w:lang w:val="fr-FR"/>
        </w:rPr>
        <w:t>PVP X-CAR:49,99€ Y PVP X-BIKE:29,99€</w:t>
      </w:r>
    </w:p>
    <w:p w14:paraId="5A242E27" w14:textId="77777777" w:rsidR="0006165D" w:rsidRPr="0020084B" w:rsidRDefault="0006165D" w:rsidP="0006165D">
      <w:pPr>
        <w:rPr>
          <w:rFonts w:cstheme="minorHAnsi"/>
          <w:b/>
          <w:color w:val="212121"/>
          <w:shd w:val="clear" w:color="auto" w:fill="FFFFFF"/>
          <w:lang w:val="pt-PT"/>
        </w:rPr>
      </w:pPr>
      <w:r w:rsidRPr="000A35E5">
        <w:rPr>
          <w:rFonts w:cstheme="minorHAnsi"/>
        </w:rPr>
        <w:br/>
      </w:r>
      <w:r w:rsidRPr="0020084B">
        <w:rPr>
          <w:rFonts w:cstheme="minorHAnsi"/>
          <w:b/>
          <w:color w:val="212121"/>
          <w:shd w:val="clear" w:color="auto" w:fill="FFFFFF"/>
          <w:lang w:val="pt-PT"/>
        </w:rPr>
        <w:t>Sobre Crosscall</w:t>
      </w:r>
    </w:p>
    <w:p w14:paraId="390B8634" w14:textId="77777777" w:rsidR="0006165D" w:rsidRPr="0020084B" w:rsidRDefault="0006165D" w:rsidP="0006165D">
      <w:pPr>
        <w:rPr>
          <w:rFonts w:cstheme="minorHAnsi"/>
          <w:color w:val="212121"/>
          <w:shd w:val="clear" w:color="auto" w:fill="FFFFFF"/>
          <w:lang w:val="pt-PT"/>
        </w:rPr>
      </w:pPr>
    </w:p>
    <w:p w14:paraId="0A285249" w14:textId="77777777" w:rsidR="0006165D" w:rsidRPr="0020084B" w:rsidRDefault="0006165D" w:rsidP="0006165D">
      <w:pPr>
        <w:rPr>
          <w:rFonts w:cstheme="minorHAnsi"/>
          <w:color w:val="212121"/>
          <w:shd w:val="clear" w:color="auto" w:fill="FFFFFF"/>
          <w:lang w:val="pt-PT"/>
        </w:rPr>
      </w:pPr>
      <w:r w:rsidRPr="0020084B">
        <w:rPr>
          <w:rFonts w:cstheme="minorHAnsi"/>
          <w:color w:val="212121"/>
          <w:shd w:val="clear" w:color="auto" w:fill="FFFFFF"/>
          <w:lang w:val="pt-PT"/>
        </w:rPr>
        <w:t xml:space="preserve">Crosscall é uma empresa francesa líder no desenvolvimento e comercialização de telemóveis,smartphones e acessórios adaptados às necessidades de uma tipologia de consumo com um estilo de vida ativo, dinâmico e muito exigente. Desde que nasceu em 2009, Crosscall tornou-se referência mundial na fabricação de dispositivos móveis e acessórios projetados especificamente para atividades ao ar livre, como também para profissionais com </w:t>
      </w:r>
      <w:r w:rsidRPr="0020084B">
        <w:rPr>
          <w:rFonts w:cstheme="minorHAnsi"/>
          <w:color w:val="212121"/>
          <w:shd w:val="clear" w:color="auto" w:fill="FFFFFF"/>
          <w:lang w:val="pt-PT"/>
        </w:rPr>
        <w:lastRenderedPageBreak/>
        <w:t>necessidades específicas (telemóveis ultrarresistentes e impermeáveis, com grande autonomia e design único).</w:t>
      </w:r>
    </w:p>
    <w:p w14:paraId="47E96262" w14:textId="77777777" w:rsidR="0006165D" w:rsidRPr="0020084B" w:rsidRDefault="0006165D" w:rsidP="0006165D">
      <w:pPr>
        <w:rPr>
          <w:rFonts w:cstheme="minorHAnsi"/>
          <w:color w:val="212121"/>
          <w:sz w:val="17"/>
          <w:szCs w:val="17"/>
          <w:shd w:val="clear" w:color="auto" w:fill="FFFFFF"/>
          <w:lang w:val="pt-PT"/>
        </w:rPr>
      </w:pPr>
    </w:p>
    <w:p w14:paraId="5F70155A" w14:textId="77777777" w:rsidR="0006165D" w:rsidRPr="0020084B" w:rsidRDefault="0006165D" w:rsidP="0006165D">
      <w:pPr>
        <w:rPr>
          <w:rFonts w:cstheme="minorHAnsi"/>
          <w:color w:val="212121"/>
          <w:sz w:val="17"/>
          <w:szCs w:val="17"/>
          <w:shd w:val="clear" w:color="auto" w:fill="FFFFFF"/>
          <w:lang w:val="pt-PT"/>
        </w:rPr>
      </w:pPr>
    </w:p>
    <w:p w14:paraId="69F01009" w14:textId="77777777" w:rsidR="0006165D" w:rsidRPr="0020084B" w:rsidRDefault="0006165D" w:rsidP="0006165D">
      <w:pPr>
        <w:rPr>
          <w:rFonts w:cstheme="minorHAnsi"/>
          <w:color w:val="212121"/>
          <w:sz w:val="17"/>
          <w:szCs w:val="17"/>
          <w:shd w:val="clear" w:color="auto" w:fill="FFFFFF"/>
          <w:lang w:val="pt-PT"/>
        </w:rPr>
      </w:pPr>
    </w:p>
    <w:p w14:paraId="39A40A27" w14:textId="77777777" w:rsidR="0006165D" w:rsidRPr="0020084B" w:rsidRDefault="0006165D" w:rsidP="0006165D">
      <w:pPr>
        <w:rPr>
          <w:rFonts w:cstheme="minorHAnsi"/>
          <w:color w:val="212121"/>
          <w:sz w:val="17"/>
          <w:szCs w:val="17"/>
          <w:shd w:val="clear" w:color="auto" w:fill="FFFFFF"/>
          <w:lang w:val="pt-PT"/>
        </w:rPr>
      </w:pPr>
    </w:p>
    <w:p w14:paraId="65264EAF" w14:textId="77777777" w:rsidR="0006165D" w:rsidRPr="0020084B" w:rsidRDefault="0006165D" w:rsidP="0006165D">
      <w:pPr>
        <w:widowControl w:val="0"/>
        <w:autoSpaceDE w:val="0"/>
        <w:autoSpaceDN w:val="0"/>
        <w:adjustRightInd w:val="0"/>
        <w:spacing w:line="247" w:lineRule="auto"/>
        <w:ind w:left="-142" w:right="-285"/>
        <w:jc w:val="center"/>
        <w:rPr>
          <w:rFonts w:eastAsia="Times New Roman" w:cstheme="minorHAnsi"/>
          <w:sz w:val="16"/>
          <w:szCs w:val="16"/>
          <w:lang w:val="pt-PT"/>
        </w:rPr>
      </w:pPr>
      <w:r w:rsidRPr="0020084B">
        <w:rPr>
          <w:rFonts w:eastAsia="Times New Roman" w:cstheme="minorHAnsi"/>
          <w:sz w:val="16"/>
          <w:szCs w:val="16"/>
          <w:lang w:val="pt-PT"/>
        </w:rPr>
        <w:t>Para mais informações:</w:t>
      </w:r>
    </w:p>
    <w:p w14:paraId="09A58B96" w14:textId="77777777" w:rsidR="0006165D" w:rsidRPr="0020084B" w:rsidRDefault="0006165D" w:rsidP="0006165D">
      <w:pPr>
        <w:widowControl w:val="0"/>
        <w:autoSpaceDE w:val="0"/>
        <w:autoSpaceDN w:val="0"/>
        <w:adjustRightInd w:val="0"/>
        <w:spacing w:line="247" w:lineRule="auto"/>
        <w:ind w:left="-142" w:right="-285"/>
        <w:jc w:val="center"/>
        <w:rPr>
          <w:rFonts w:eastAsia="Times New Roman" w:cstheme="minorHAnsi"/>
          <w:b/>
          <w:bCs/>
          <w:sz w:val="16"/>
          <w:szCs w:val="16"/>
          <w:lang w:val="pt-PT"/>
        </w:rPr>
      </w:pPr>
      <w:r w:rsidRPr="0020084B">
        <w:rPr>
          <w:rFonts w:eastAsia="Times New Roman" w:cstheme="minorHAnsi"/>
          <w:b/>
          <w:bCs/>
          <w:sz w:val="16"/>
          <w:szCs w:val="16"/>
          <w:lang w:val="pt-PT"/>
        </w:rPr>
        <w:t>Agéncia de Comunicação IBERIA:  Binocular Room</w:t>
      </w:r>
    </w:p>
    <w:p w14:paraId="2EE89E35" w14:textId="77777777" w:rsidR="0006165D" w:rsidRPr="0020084B" w:rsidRDefault="0006165D" w:rsidP="0006165D">
      <w:pPr>
        <w:widowControl w:val="0"/>
        <w:autoSpaceDE w:val="0"/>
        <w:autoSpaceDN w:val="0"/>
        <w:adjustRightInd w:val="0"/>
        <w:spacing w:line="247" w:lineRule="auto"/>
        <w:ind w:left="-142" w:right="-285"/>
        <w:jc w:val="center"/>
        <w:rPr>
          <w:rFonts w:eastAsia="Times New Roman" w:cstheme="minorHAnsi"/>
          <w:lang w:val="pt-PT"/>
        </w:rPr>
      </w:pPr>
      <w:r w:rsidRPr="0020084B">
        <w:rPr>
          <w:rFonts w:eastAsia="Times New Roman" w:cstheme="minorHAnsi"/>
          <w:sz w:val="16"/>
          <w:szCs w:val="16"/>
          <w:lang w:val="pt-PT"/>
        </w:rPr>
        <w:t xml:space="preserve">Félix Elortegui Ruiz. tlm: (+34) 676 121 636/  </w:t>
      </w:r>
      <w:hyperlink r:id="rId12" w:history="1">
        <w:r w:rsidRPr="0020084B">
          <w:rPr>
            <w:rStyle w:val="Hipervnculo"/>
            <w:rFonts w:eastAsia="Times New Roman" w:cstheme="minorHAnsi"/>
            <w:color w:val="0563C1"/>
            <w:sz w:val="16"/>
            <w:szCs w:val="16"/>
            <w:lang w:val="pt-PT"/>
          </w:rPr>
          <w:t>felix@binocularroom.com</w:t>
        </w:r>
      </w:hyperlink>
    </w:p>
    <w:p w14:paraId="2D0A313F" w14:textId="77777777" w:rsidR="0006165D" w:rsidRPr="0020084B" w:rsidRDefault="0006165D" w:rsidP="0006165D">
      <w:pPr>
        <w:widowControl w:val="0"/>
        <w:autoSpaceDE w:val="0"/>
        <w:autoSpaceDN w:val="0"/>
        <w:adjustRightInd w:val="0"/>
        <w:spacing w:line="247" w:lineRule="auto"/>
        <w:ind w:left="-142" w:right="-285"/>
        <w:jc w:val="center"/>
        <w:rPr>
          <w:rFonts w:eastAsia="Times New Roman" w:cstheme="minorHAnsi"/>
        </w:rPr>
      </w:pPr>
      <w:r w:rsidRPr="0020084B">
        <w:rPr>
          <w:rFonts w:eastAsia="Times New Roman" w:cstheme="minorHAnsi"/>
          <w:sz w:val="16"/>
          <w:szCs w:val="16"/>
        </w:rPr>
        <w:t xml:space="preserve">Kike González tlm: (+34) 647 420 092 / </w:t>
      </w:r>
      <w:hyperlink r:id="rId13" w:history="1">
        <w:r w:rsidRPr="0020084B">
          <w:rPr>
            <w:rStyle w:val="Hipervnculo"/>
            <w:rFonts w:eastAsia="Times New Roman" w:cstheme="minorHAnsi"/>
            <w:sz w:val="16"/>
            <w:szCs w:val="16"/>
          </w:rPr>
          <w:t>kike@binocularroom.com</w:t>
        </w:r>
      </w:hyperlink>
    </w:p>
    <w:p w14:paraId="7B0FF721" w14:textId="77777777" w:rsidR="0006165D" w:rsidRPr="0020084B" w:rsidRDefault="0006165D" w:rsidP="0006165D">
      <w:pPr>
        <w:widowControl w:val="0"/>
        <w:autoSpaceDE w:val="0"/>
        <w:autoSpaceDN w:val="0"/>
        <w:adjustRightInd w:val="0"/>
        <w:spacing w:line="247" w:lineRule="auto"/>
        <w:ind w:left="-142" w:right="-285"/>
        <w:jc w:val="center"/>
        <w:rPr>
          <w:rFonts w:eastAsia="Times New Roman" w:cstheme="minorHAnsi"/>
        </w:rPr>
      </w:pPr>
      <w:r w:rsidRPr="0020084B">
        <w:rPr>
          <w:rFonts w:eastAsia="Times New Roman" w:cstheme="minorHAnsi"/>
          <w:sz w:val="16"/>
          <w:szCs w:val="16"/>
        </w:rPr>
        <w:t xml:space="preserve"> Laura Soro: </w:t>
      </w:r>
      <w:hyperlink r:id="rId14" w:history="1">
        <w:r w:rsidRPr="0020084B">
          <w:rPr>
            <w:rStyle w:val="Hipervnculo"/>
            <w:rFonts w:eastAsia="Times New Roman" w:cstheme="minorHAnsi"/>
            <w:sz w:val="16"/>
            <w:szCs w:val="16"/>
          </w:rPr>
          <w:t>laura@binocularroom.com</w:t>
        </w:r>
      </w:hyperlink>
    </w:p>
    <w:p w14:paraId="2E88A480" w14:textId="77777777" w:rsidR="0006165D" w:rsidRPr="0020084B" w:rsidRDefault="0006165D" w:rsidP="0006165D">
      <w:pPr>
        <w:widowControl w:val="0"/>
        <w:autoSpaceDE w:val="0"/>
        <w:autoSpaceDN w:val="0"/>
        <w:adjustRightInd w:val="0"/>
        <w:spacing w:line="247" w:lineRule="auto"/>
        <w:ind w:left="-142" w:right="-285"/>
        <w:jc w:val="center"/>
        <w:rPr>
          <w:rFonts w:eastAsia="Times New Roman" w:cstheme="minorHAnsi"/>
          <w:sz w:val="16"/>
          <w:szCs w:val="16"/>
          <w:lang w:val="es-ES_tradnl"/>
        </w:rPr>
      </w:pPr>
      <w:r w:rsidRPr="0020084B">
        <w:rPr>
          <w:rFonts w:eastAsia="Times New Roman" w:cstheme="minorHAnsi"/>
          <w:sz w:val="16"/>
          <w:szCs w:val="16"/>
          <w:lang w:val="es-ES_tradnl"/>
        </w:rPr>
        <w:t>C/ General Arrando 18, 1Dcha; 28010, Madrid</w:t>
      </w:r>
    </w:p>
    <w:p w14:paraId="4B1B918D" w14:textId="77777777" w:rsidR="0006165D" w:rsidRPr="0020084B" w:rsidRDefault="0006165D" w:rsidP="0006165D">
      <w:pPr>
        <w:widowControl w:val="0"/>
        <w:autoSpaceDE w:val="0"/>
        <w:autoSpaceDN w:val="0"/>
        <w:adjustRightInd w:val="0"/>
        <w:spacing w:line="247" w:lineRule="auto"/>
        <w:ind w:right="-285"/>
        <w:jc w:val="center"/>
        <w:rPr>
          <w:rFonts w:eastAsia="Times New Roman" w:cstheme="minorHAnsi"/>
          <w:b/>
          <w:bCs/>
          <w:sz w:val="18"/>
          <w:szCs w:val="18"/>
          <w:lang w:val="en-GB"/>
        </w:rPr>
      </w:pPr>
      <w:r w:rsidRPr="0020084B">
        <w:rPr>
          <w:rFonts w:eastAsia="Times New Roman" w:cstheme="minorHAnsi"/>
          <w:b/>
          <w:sz w:val="18"/>
          <w:szCs w:val="18"/>
          <w:lang w:val="en-GB"/>
        </w:rPr>
        <w:t>Crosscall</w:t>
      </w:r>
    </w:p>
    <w:p w14:paraId="7BAB99E6" w14:textId="77777777" w:rsidR="0006165D" w:rsidRPr="0020084B" w:rsidRDefault="0006165D" w:rsidP="0006165D">
      <w:pPr>
        <w:widowControl w:val="0"/>
        <w:autoSpaceDE w:val="0"/>
        <w:autoSpaceDN w:val="0"/>
        <w:adjustRightInd w:val="0"/>
        <w:spacing w:line="247" w:lineRule="auto"/>
        <w:ind w:left="-142" w:right="-285"/>
        <w:jc w:val="center"/>
        <w:rPr>
          <w:rFonts w:eastAsia="MS Mincho" w:cstheme="minorHAnsi"/>
          <w:lang w:val="en-GB"/>
        </w:rPr>
      </w:pPr>
      <w:r w:rsidRPr="0020084B">
        <w:rPr>
          <w:rFonts w:eastAsia="Times New Roman" w:cstheme="minorHAnsi"/>
          <w:sz w:val="18"/>
          <w:szCs w:val="18"/>
          <w:lang w:val="en-GB"/>
        </w:rPr>
        <w:t>Pauline Chanut. tlm: +33 (0)784 377 226 / pauline.chanut@crosscall.com</w:t>
      </w:r>
    </w:p>
    <w:p w14:paraId="013BF7EE" w14:textId="77777777" w:rsidR="0006165D" w:rsidRPr="0020084B" w:rsidRDefault="0006165D" w:rsidP="0006165D">
      <w:pPr>
        <w:rPr>
          <w:rFonts w:cstheme="minorHAnsi"/>
          <w:b/>
          <w:color w:val="212121"/>
          <w:sz w:val="17"/>
          <w:szCs w:val="17"/>
          <w:shd w:val="clear" w:color="auto" w:fill="FFFFFF"/>
          <w:lang w:val="pt-PT"/>
        </w:rPr>
      </w:pPr>
    </w:p>
    <w:p w14:paraId="485A9AAF" w14:textId="67927A17" w:rsidR="0061364C" w:rsidRPr="0006165D" w:rsidRDefault="0061364C" w:rsidP="0006165D">
      <w:pPr>
        <w:rPr>
          <w:lang w:val="pt-PT"/>
        </w:rPr>
      </w:pPr>
    </w:p>
    <w:sectPr w:rsidR="0061364C" w:rsidRPr="0006165D" w:rsidSect="008E4849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8A431" w14:textId="77777777" w:rsidR="00C44A4D" w:rsidRDefault="00C44A4D" w:rsidP="006457E3">
      <w:pPr>
        <w:spacing w:after="0" w:line="240" w:lineRule="auto"/>
      </w:pPr>
      <w:r>
        <w:separator/>
      </w:r>
    </w:p>
  </w:endnote>
  <w:endnote w:type="continuationSeparator" w:id="0">
    <w:p w14:paraId="5A93D0F2" w14:textId="77777777" w:rsidR="00C44A4D" w:rsidRDefault="00C44A4D" w:rsidP="0064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DB1F5" w14:textId="77777777" w:rsidR="00C44A4D" w:rsidRDefault="00C44A4D" w:rsidP="006457E3">
      <w:pPr>
        <w:spacing w:after="0" w:line="240" w:lineRule="auto"/>
      </w:pPr>
      <w:r>
        <w:separator/>
      </w:r>
    </w:p>
  </w:footnote>
  <w:footnote w:type="continuationSeparator" w:id="0">
    <w:p w14:paraId="270FFFD0" w14:textId="77777777" w:rsidR="00C44A4D" w:rsidRDefault="00C44A4D" w:rsidP="00645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9DD7F" w14:textId="77777777" w:rsidR="006457E3" w:rsidRDefault="006457E3" w:rsidP="006457E3">
    <w:pPr>
      <w:pStyle w:val="Encabezado"/>
      <w:jc w:val="center"/>
    </w:pPr>
    <w:r>
      <w:rPr>
        <w:noProof/>
      </w:rPr>
      <w:drawing>
        <wp:inline distT="0" distB="0" distL="0" distR="0" wp14:anchorId="395545D4" wp14:editId="1764B52D">
          <wp:extent cx="647700" cy="698273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000005-crosscall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282" cy="71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92AEE"/>
    <w:multiLevelType w:val="hybridMultilevel"/>
    <w:tmpl w:val="2B326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E3"/>
    <w:rsid w:val="0002116E"/>
    <w:rsid w:val="0006165D"/>
    <w:rsid w:val="000A35E5"/>
    <w:rsid w:val="00193F24"/>
    <w:rsid w:val="0024778E"/>
    <w:rsid w:val="00437EBD"/>
    <w:rsid w:val="004C75F3"/>
    <w:rsid w:val="0061364C"/>
    <w:rsid w:val="006457E3"/>
    <w:rsid w:val="008B7283"/>
    <w:rsid w:val="008E4849"/>
    <w:rsid w:val="00A10C91"/>
    <w:rsid w:val="00C4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3AD10"/>
  <w15:chartTrackingRefBased/>
  <w15:docId w15:val="{2AFFC565-5850-4E29-A4C2-29F0BDC4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D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57E3"/>
    <w:pPr>
      <w:spacing w:after="160" w:line="259" w:lineRule="auto"/>
      <w:ind w:left="720"/>
      <w:contextualSpacing/>
    </w:pPr>
    <w:rPr>
      <w:rFonts w:eastAsiaTheme="minorHAnsi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645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vnculo">
    <w:name w:val="Hyperlink"/>
    <w:basedOn w:val="Fuentedeprrafopredeter"/>
    <w:uiPriority w:val="99"/>
    <w:unhideWhenUsed/>
    <w:rsid w:val="006457E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457E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GB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457E3"/>
  </w:style>
  <w:style w:type="paragraph" w:styleId="Piedepgina">
    <w:name w:val="footer"/>
    <w:basedOn w:val="Normal"/>
    <w:link w:val="PiedepginaCar"/>
    <w:uiPriority w:val="99"/>
    <w:unhideWhenUsed/>
    <w:rsid w:val="006457E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GB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457E3"/>
  </w:style>
  <w:style w:type="paragraph" w:styleId="Textodeglobo">
    <w:name w:val="Balloon Text"/>
    <w:basedOn w:val="Normal"/>
    <w:link w:val="TextodegloboCar"/>
    <w:uiPriority w:val="99"/>
    <w:semiHidden/>
    <w:unhideWhenUsed/>
    <w:rsid w:val="0006165D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GB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65D"/>
    <w:rPr>
      <w:rFonts w:ascii="Segoe UI" w:hAnsi="Segoe UI" w:cs="Segoe UI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61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6165D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kike@binocularroo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felix@binocularroom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laura@binocularroo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4051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soro</dc:creator>
  <cp:keywords/>
  <dc:description/>
  <cp:lastModifiedBy>Laura Soro</cp:lastModifiedBy>
  <cp:revision>3</cp:revision>
  <dcterms:created xsi:type="dcterms:W3CDTF">2019-11-11T16:19:00Z</dcterms:created>
  <dcterms:modified xsi:type="dcterms:W3CDTF">2019-11-11T16:26:00Z</dcterms:modified>
</cp:coreProperties>
</file>